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7D178E" w:rsidRPr="007C7CBD" w14:paraId="34FA824A" w14:textId="77777777" w:rsidTr="006E0192">
        <w:tc>
          <w:tcPr>
            <w:tcW w:w="4112" w:type="dxa"/>
            <w:shd w:val="clear" w:color="auto" w:fill="auto"/>
          </w:tcPr>
          <w:p w14:paraId="32B59A09" w14:textId="77777777" w:rsidR="007D178E" w:rsidRPr="003D2D06" w:rsidRDefault="007D178E" w:rsidP="009B2415">
            <w:pPr>
              <w:jc w:val="center"/>
              <w:rPr>
                <w:bCs/>
                <w:sz w:val="28"/>
                <w:szCs w:val="26"/>
                <w:lang w:val="nl-NL"/>
              </w:rPr>
            </w:pPr>
            <w:r w:rsidRPr="003D2D06">
              <w:rPr>
                <w:bCs/>
                <w:sz w:val="28"/>
                <w:szCs w:val="26"/>
                <w:lang w:val="nl-NL"/>
              </w:rPr>
              <w:t>UBND TỈNH LÂM ĐỒNG</w:t>
            </w:r>
          </w:p>
          <w:p w14:paraId="7BE32B2D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SỞ GIÁO DỤC VÀ ĐÀO TẠO</w:t>
            </w:r>
          </w:p>
          <w:p w14:paraId="54FC4A5E" w14:textId="77777777" w:rsidR="007D178E" w:rsidRPr="003D2D06" w:rsidRDefault="008655FF" w:rsidP="009B2415">
            <w:pPr>
              <w:jc w:val="center"/>
              <w:rPr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9010C" wp14:editId="3CCA0F5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6CE7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"/>
                  </w:pict>
                </mc:Fallback>
              </mc:AlternateContent>
            </w:r>
            <w:r w:rsidR="007D178E" w:rsidRPr="003D2D06">
              <w:rPr>
                <w:b/>
                <w:sz w:val="14"/>
                <w:szCs w:val="26"/>
                <w:lang w:val="nl-NL"/>
              </w:rPr>
              <w:t xml:space="preserve"> </w:t>
            </w:r>
            <w:r w:rsidR="007D178E" w:rsidRPr="003D2D06">
              <w:rPr>
                <w:sz w:val="14"/>
                <w:szCs w:val="26"/>
                <w:lang w:val="nl-NL"/>
              </w:rPr>
              <w:t xml:space="preserve">               </w:t>
            </w:r>
          </w:p>
          <w:p w14:paraId="6DBDDD13" w14:textId="77777777" w:rsidR="007D178E" w:rsidRPr="003D2D06" w:rsidRDefault="007D178E" w:rsidP="003906D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sz w:val="28"/>
                <w:szCs w:val="26"/>
                <w:lang w:val="nl-NL"/>
              </w:rPr>
              <w:t xml:space="preserve">Số: </w:t>
            </w:r>
            <w:r w:rsidR="00834798">
              <w:rPr>
                <w:sz w:val="28"/>
                <w:szCs w:val="26"/>
                <w:lang w:val="nl-NL"/>
              </w:rPr>
              <w:t xml:space="preserve"> </w:t>
            </w:r>
            <w:r w:rsidR="00066371">
              <w:rPr>
                <w:sz w:val="28"/>
                <w:szCs w:val="26"/>
                <w:lang w:val="nl-NL"/>
              </w:rPr>
              <w:t xml:space="preserve">  </w:t>
            </w:r>
            <w:r w:rsidR="003906DC">
              <w:rPr>
                <w:sz w:val="28"/>
                <w:szCs w:val="26"/>
                <w:lang w:val="nl-NL"/>
              </w:rPr>
              <w:t xml:space="preserve">   </w:t>
            </w:r>
            <w:r w:rsidRPr="003D2D06">
              <w:rPr>
                <w:sz w:val="28"/>
                <w:szCs w:val="26"/>
                <w:lang w:val="nl-NL"/>
              </w:rPr>
              <w:t>/SGDĐT-TC</w:t>
            </w:r>
            <w:r w:rsidR="00442932">
              <w:rPr>
                <w:sz w:val="28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14:paraId="27D71572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CỘNG HOÀ XÃ HỘI CHỦ NGHĨA VIỆT NAM</w:t>
            </w:r>
          </w:p>
          <w:p w14:paraId="015E6D7E" w14:textId="77777777" w:rsidR="007D178E" w:rsidRPr="003D2D06" w:rsidRDefault="007D178E" w:rsidP="009B2415">
            <w:pPr>
              <w:jc w:val="center"/>
              <w:rPr>
                <w:b/>
                <w:sz w:val="30"/>
                <w:lang w:val="nl-NL"/>
              </w:rPr>
            </w:pPr>
            <w:r w:rsidRPr="003D2D06">
              <w:rPr>
                <w:b/>
                <w:sz w:val="30"/>
                <w:lang w:val="nl-NL"/>
              </w:rPr>
              <w:t>Độc lập - Tự do - Hạnh phúc</w:t>
            </w:r>
          </w:p>
          <w:p w14:paraId="1E9B1B4B" w14:textId="77777777" w:rsidR="007D178E" w:rsidRPr="003D2D06" w:rsidRDefault="008655FF" w:rsidP="009B2415">
            <w:pPr>
              <w:jc w:val="center"/>
              <w:rPr>
                <w:i/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B3840" wp14:editId="5F69B93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10160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CEA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"/>
                  </w:pict>
                </mc:Fallback>
              </mc:AlternateContent>
            </w:r>
          </w:p>
          <w:p w14:paraId="3F72DFA5" w14:textId="13AAE040" w:rsidR="007D178E" w:rsidRPr="003D2D06" w:rsidRDefault="007D178E" w:rsidP="00180B6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i/>
                <w:sz w:val="28"/>
                <w:szCs w:val="26"/>
                <w:lang w:val="nl-NL"/>
              </w:rPr>
              <w:t xml:space="preserve">Lâm Đồng, ngày </w:t>
            </w:r>
            <w:r w:rsidR="003906DC">
              <w:rPr>
                <w:i/>
                <w:sz w:val="28"/>
                <w:szCs w:val="26"/>
                <w:lang w:val="nl-NL"/>
              </w:rPr>
              <w:t xml:space="preserve">   </w:t>
            </w:r>
            <w:r w:rsidR="00A06F82">
              <w:rPr>
                <w:i/>
                <w:sz w:val="28"/>
                <w:szCs w:val="26"/>
                <w:lang w:val="nl-NL"/>
              </w:rPr>
              <w:t xml:space="preserve"> 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tháng </w:t>
            </w:r>
            <w:r w:rsidR="00180B6C">
              <w:rPr>
                <w:i/>
                <w:sz w:val="28"/>
                <w:szCs w:val="26"/>
                <w:lang w:val="nl-NL"/>
              </w:rPr>
              <w:t>6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 năm 202</w:t>
            </w:r>
            <w:r w:rsidR="00A932E7">
              <w:rPr>
                <w:i/>
                <w:sz w:val="28"/>
                <w:szCs w:val="26"/>
                <w:lang w:val="nl-NL"/>
              </w:rPr>
              <w:t>5</w:t>
            </w:r>
          </w:p>
        </w:tc>
      </w:tr>
      <w:tr w:rsidR="007D178E" w:rsidRPr="00957EA6" w14:paraId="05D7D615" w14:textId="77777777" w:rsidTr="006E0192">
        <w:tc>
          <w:tcPr>
            <w:tcW w:w="4112" w:type="dxa"/>
            <w:shd w:val="clear" w:color="auto" w:fill="auto"/>
          </w:tcPr>
          <w:p w14:paraId="5A17A075" w14:textId="19476A8F" w:rsidR="007D178E" w:rsidRPr="003D2D06" w:rsidRDefault="007D178E" w:rsidP="00180B6C">
            <w:pPr>
              <w:jc w:val="center"/>
              <w:rPr>
                <w:sz w:val="25"/>
                <w:szCs w:val="23"/>
                <w:lang w:val="nl-NL"/>
              </w:rPr>
            </w:pPr>
            <w:r w:rsidRPr="003906DC">
              <w:rPr>
                <w:sz w:val="24"/>
                <w:szCs w:val="24"/>
                <w:lang w:val="nl-NL"/>
              </w:rPr>
              <w:t xml:space="preserve">V/v </w:t>
            </w:r>
            <w:r w:rsidR="003906DC">
              <w:rPr>
                <w:sz w:val="24"/>
                <w:szCs w:val="24"/>
                <w:lang w:val="nl-NL"/>
              </w:rPr>
              <w:t xml:space="preserve">góp ý dự thảo </w:t>
            </w:r>
            <w:r w:rsidR="00180B6C">
              <w:rPr>
                <w:sz w:val="24"/>
                <w:szCs w:val="24"/>
                <w:lang w:val="nl-NL"/>
              </w:rPr>
              <w:t xml:space="preserve">các </w:t>
            </w:r>
            <w:r w:rsidR="007820A7">
              <w:rPr>
                <w:sz w:val="24"/>
                <w:szCs w:val="24"/>
                <w:lang w:val="nl-NL"/>
              </w:rPr>
              <w:t xml:space="preserve">Thông tư </w:t>
            </w:r>
            <w:r w:rsidR="00180B6C">
              <w:rPr>
                <w:sz w:val="24"/>
                <w:szCs w:val="24"/>
                <w:lang w:val="nl-NL"/>
              </w:rPr>
              <w:t>của Bộ trư</w:t>
            </w:r>
            <w:r w:rsidR="00B35982">
              <w:rPr>
                <w:sz w:val="24"/>
                <w:szCs w:val="24"/>
                <w:lang w:val="nl-NL"/>
              </w:rPr>
              <w:t>ở</w:t>
            </w:r>
            <w:r w:rsidR="00180B6C">
              <w:rPr>
                <w:sz w:val="24"/>
                <w:szCs w:val="24"/>
                <w:lang w:val="nl-NL"/>
              </w:rPr>
              <w:t>ng Bộ Giáo dục và Đào tạo về phân cấp nhiệm vụ, quyền hạn trong lĩnh  vực giáo dục khi tổ chức chính quyền địa phư</w:t>
            </w:r>
            <w:r w:rsidR="00B35982">
              <w:rPr>
                <w:sz w:val="24"/>
                <w:szCs w:val="24"/>
                <w:lang w:val="nl-NL"/>
              </w:rPr>
              <w:t>ơ</w:t>
            </w:r>
            <w:r w:rsidR="00180B6C">
              <w:rPr>
                <w:sz w:val="24"/>
                <w:szCs w:val="24"/>
                <w:lang w:val="nl-NL"/>
              </w:rPr>
              <w:t>ng 02 cấp</w:t>
            </w:r>
            <w:r w:rsidR="00A932E7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159" w:type="dxa"/>
            <w:shd w:val="clear" w:color="auto" w:fill="auto"/>
          </w:tcPr>
          <w:p w14:paraId="57738590" w14:textId="77777777" w:rsidR="007D178E" w:rsidRPr="003D2D06" w:rsidRDefault="007D178E" w:rsidP="009B2415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14:paraId="443CA544" w14:textId="77777777" w:rsidR="007D178E" w:rsidRPr="00E015E7" w:rsidRDefault="00A56663" w:rsidP="00E015E7">
      <w:pPr>
        <w:spacing w:before="240"/>
        <w:ind w:left="720" w:firstLine="720"/>
        <w:jc w:val="both"/>
        <w:rPr>
          <w:sz w:val="28"/>
          <w:lang w:val="nl-NL"/>
        </w:rPr>
      </w:pPr>
      <w:r w:rsidRPr="00E015E7">
        <w:rPr>
          <w:sz w:val="28"/>
          <w:lang w:val="nl-NL"/>
        </w:rPr>
        <w:t xml:space="preserve">    </w:t>
      </w:r>
      <w:r w:rsidR="007D178E" w:rsidRPr="00E015E7">
        <w:rPr>
          <w:sz w:val="28"/>
          <w:lang w:val="nl-NL"/>
        </w:rPr>
        <w:t xml:space="preserve">Kính gửi: </w:t>
      </w:r>
    </w:p>
    <w:p w14:paraId="4A4F7CAD" w14:textId="23D929BE" w:rsidR="00A932E7" w:rsidRPr="00E015E7" w:rsidRDefault="00E835AC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sz w:val="28"/>
          <w:szCs w:val="28"/>
          <w:lang w:val="nl-NL"/>
        </w:rPr>
      </w:pPr>
      <w:r w:rsidRPr="00E015E7">
        <w:rPr>
          <w:sz w:val="28"/>
          <w:szCs w:val="28"/>
          <w:lang w:val="nl-NL"/>
        </w:rPr>
        <w:t xml:space="preserve">- </w:t>
      </w:r>
      <w:r w:rsidR="00A932E7" w:rsidRPr="00E015E7">
        <w:rPr>
          <w:sz w:val="28"/>
          <w:szCs w:val="28"/>
          <w:lang w:val="nl-NL"/>
        </w:rPr>
        <w:t>Ủy ban Mặt trận Tổ quốc Việt Nam tỉnh;</w:t>
      </w:r>
    </w:p>
    <w:p w14:paraId="659D0009" w14:textId="7523418F" w:rsidR="00E835AC" w:rsidRPr="00E015E7" w:rsidRDefault="00A932E7" w:rsidP="007820A7">
      <w:pPr>
        <w:pStyle w:val="BodyText1"/>
        <w:shd w:val="clear" w:color="auto" w:fill="auto"/>
        <w:spacing w:line="240" w:lineRule="auto"/>
        <w:ind w:left="2880" w:right="23"/>
        <w:jc w:val="both"/>
        <w:rPr>
          <w:sz w:val="28"/>
          <w:szCs w:val="28"/>
          <w:lang w:val="nl-NL"/>
        </w:rPr>
      </w:pPr>
      <w:r w:rsidRPr="00E015E7">
        <w:rPr>
          <w:sz w:val="28"/>
          <w:szCs w:val="28"/>
          <w:lang w:val="nl-NL"/>
        </w:rPr>
        <w:t>- Các Sở, ban ngành thuộc tỉnh;</w:t>
      </w:r>
    </w:p>
    <w:p w14:paraId="53174D68" w14:textId="7553528B" w:rsidR="007D178E" w:rsidRPr="00E015E7" w:rsidRDefault="007D178E" w:rsidP="007820A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 w:rsidRPr="00E015E7">
        <w:rPr>
          <w:sz w:val="28"/>
          <w:szCs w:val="28"/>
          <w:lang w:val="nl-NL"/>
        </w:rPr>
        <w:t>- UBND các huyện, thành phố</w:t>
      </w:r>
      <w:r w:rsidR="00A932E7" w:rsidRPr="00E015E7">
        <w:rPr>
          <w:sz w:val="28"/>
          <w:szCs w:val="28"/>
          <w:lang w:val="nl-NL"/>
        </w:rPr>
        <w:t>.</w:t>
      </w:r>
    </w:p>
    <w:p w14:paraId="40017D73" w14:textId="217A3A6C" w:rsidR="008316BD" w:rsidRPr="00E015E7" w:rsidRDefault="003E23D0" w:rsidP="00E015E7">
      <w:pPr>
        <w:pStyle w:val="BodyText1"/>
        <w:spacing w:before="240" w:after="120"/>
        <w:ind w:left="23" w:right="23" w:firstLine="697"/>
        <w:jc w:val="both"/>
        <w:rPr>
          <w:sz w:val="28"/>
          <w:szCs w:val="28"/>
          <w:lang w:val="nl-NL"/>
        </w:rPr>
      </w:pPr>
      <w:r w:rsidRPr="00E015E7">
        <w:rPr>
          <w:sz w:val="28"/>
          <w:szCs w:val="28"/>
          <w:lang w:val="nl-NL"/>
        </w:rPr>
        <w:t>Thực hiện</w:t>
      </w:r>
      <w:r w:rsidR="003906DC" w:rsidRPr="00E015E7">
        <w:rPr>
          <w:sz w:val="28"/>
          <w:szCs w:val="28"/>
          <w:lang w:val="vi-VN"/>
        </w:rPr>
        <w:t xml:space="preserve"> </w:t>
      </w:r>
      <w:r w:rsidR="00623EC1" w:rsidRPr="00E015E7">
        <w:rPr>
          <w:sz w:val="28"/>
          <w:szCs w:val="28"/>
          <w:lang w:val="nl-NL"/>
        </w:rPr>
        <w:t xml:space="preserve">Văn bản số </w:t>
      </w:r>
      <w:r w:rsidR="00180B6C" w:rsidRPr="00E015E7">
        <w:rPr>
          <w:sz w:val="28"/>
          <w:szCs w:val="28"/>
          <w:lang w:val="nl-NL"/>
        </w:rPr>
        <w:t xml:space="preserve">6217/UBND-GD ngày 06/6/2025 </w:t>
      </w:r>
      <w:r w:rsidR="00E015E7">
        <w:rPr>
          <w:sz w:val="28"/>
          <w:szCs w:val="28"/>
          <w:lang w:val="nl-NL"/>
        </w:rPr>
        <w:t xml:space="preserve">của Ủy ban Nhân dân tỉnh Lâm Đồng </w:t>
      </w:r>
      <w:r w:rsidR="00180B6C" w:rsidRPr="00E015E7">
        <w:rPr>
          <w:sz w:val="28"/>
          <w:szCs w:val="28"/>
          <w:lang w:val="nl-NL"/>
        </w:rPr>
        <w:t>và Văn bản số 2881</w:t>
      </w:r>
      <w:r w:rsidR="00834798" w:rsidRPr="00E015E7">
        <w:rPr>
          <w:sz w:val="28"/>
          <w:szCs w:val="28"/>
          <w:lang w:val="nl-NL"/>
        </w:rPr>
        <w:t>/</w:t>
      </w:r>
      <w:r w:rsidR="003906DC" w:rsidRPr="00E015E7">
        <w:rPr>
          <w:sz w:val="28"/>
          <w:szCs w:val="28"/>
          <w:lang w:val="nl-NL"/>
        </w:rPr>
        <w:t>BGDĐT-</w:t>
      </w:r>
      <w:r w:rsidR="00180B6C" w:rsidRPr="00E015E7">
        <w:rPr>
          <w:sz w:val="28"/>
          <w:szCs w:val="28"/>
          <w:lang w:val="nl-NL"/>
        </w:rPr>
        <w:t>PC</w:t>
      </w:r>
      <w:r w:rsidR="00A7798C" w:rsidRPr="00E015E7">
        <w:rPr>
          <w:sz w:val="28"/>
          <w:szCs w:val="28"/>
          <w:lang w:val="nl-NL"/>
        </w:rPr>
        <w:t xml:space="preserve"> </w:t>
      </w:r>
      <w:r w:rsidR="00834798" w:rsidRPr="00E015E7">
        <w:rPr>
          <w:sz w:val="28"/>
          <w:szCs w:val="28"/>
          <w:lang w:val="nl-NL"/>
        </w:rPr>
        <w:t xml:space="preserve">ngày </w:t>
      </w:r>
      <w:r w:rsidR="00A932E7" w:rsidRPr="00E015E7">
        <w:rPr>
          <w:sz w:val="28"/>
          <w:szCs w:val="28"/>
          <w:lang w:val="nl-NL"/>
        </w:rPr>
        <w:t>06</w:t>
      </w:r>
      <w:r w:rsidR="00834798" w:rsidRPr="00E015E7">
        <w:rPr>
          <w:sz w:val="28"/>
          <w:szCs w:val="28"/>
          <w:lang w:val="nl-NL"/>
        </w:rPr>
        <w:t>/</w:t>
      </w:r>
      <w:r w:rsidR="00180B6C" w:rsidRPr="00E015E7">
        <w:rPr>
          <w:sz w:val="28"/>
          <w:szCs w:val="28"/>
          <w:lang w:val="nl-NL"/>
        </w:rPr>
        <w:t>6</w:t>
      </w:r>
      <w:r w:rsidR="00834798" w:rsidRPr="00E015E7">
        <w:rPr>
          <w:sz w:val="28"/>
          <w:szCs w:val="28"/>
          <w:lang w:val="nl-NL"/>
        </w:rPr>
        <w:t>/202</w:t>
      </w:r>
      <w:r w:rsidR="00A932E7" w:rsidRPr="00E015E7">
        <w:rPr>
          <w:sz w:val="28"/>
          <w:szCs w:val="28"/>
          <w:lang w:val="nl-NL"/>
        </w:rPr>
        <w:t>5</w:t>
      </w:r>
      <w:r w:rsidR="00834798" w:rsidRPr="00E015E7">
        <w:rPr>
          <w:sz w:val="28"/>
          <w:szCs w:val="28"/>
          <w:lang w:val="nl-NL"/>
        </w:rPr>
        <w:t xml:space="preserve"> của </w:t>
      </w:r>
      <w:r w:rsidR="00A7798C" w:rsidRPr="00E015E7">
        <w:rPr>
          <w:sz w:val="28"/>
          <w:szCs w:val="28"/>
          <w:lang w:val="nl-NL"/>
        </w:rPr>
        <w:t xml:space="preserve">Bộ Giáo dục và Đào tạo </w:t>
      </w:r>
      <w:r w:rsidR="00834798" w:rsidRPr="00E015E7">
        <w:rPr>
          <w:sz w:val="28"/>
          <w:szCs w:val="28"/>
          <w:lang w:val="nl-NL"/>
        </w:rPr>
        <w:t xml:space="preserve">về việc </w:t>
      </w:r>
      <w:r w:rsidR="00180B6C" w:rsidRPr="00E015E7">
        <w:rPr>
          <w:sz w:val="28"/>
          <w:szCs w:val="28"/>
          <w:lang w:val="nl-NL"/>
        </w:rPr>
        <w:t>góp ý dự thảo các Thông tư của Bộ trư</w:t>
      </w:r>
      <w:r w:rsidR="00B35982">
        <w:rPr>
          <w:sz w:val="28"/>
          <w:szCs w:val="28"/>
          <w:lang w:val="nl-NL"/>
        </w:rPr>
        <w:t>ở</w:t>
      </w:r>
      <w:r w:rsidR="00180B6C" w:rsidRPr="00E015E7">
        <w:rPr>
          <w:sz w:val="28"/>
          <w:szCs w:val="28"/>
          <w:lang w:val="nl-NL"/>
        </w:rPr>
        <w:t>ng Bộ Giáo dục và Đào tạo về phân cấp nhiệm vụ, quyền hạn trong lĩnh  vực giáo dục khi tổ chức chính quyền địa phư</w:t>
      </w:r>
      <w:r w:rsidR="00B35982">
        <w:rPr>
          <w:sz w:val="28"/>
          <w:szCs w:val="28"/>
          <w:lang w:val="nl-NL"/>
        </w:rPr>
        <w:t>ơ</w:t>
      </w:r>
      <w:r w:rsidR="00180B6C" w:rsidRPr="00E015E7">
        <w:rPr>
          <w:sz w:val="28"/>
          <w:szCs w:val="28"/>
          <w:lang w:val="nl-NL"/>
        </w:rPr>
        <w:t>ng 02 cấp</w:t>
      </w:r>
      <w:r w:rsidR="00834798" w:rsidRPr="00E015E7">
        <w:rPr>
          <w:sz w:val="28"/>
          <w:szCs w:val="28"/>
          <w:lang w:val="nl-NL"/>
        </w:rPr>
        <w:t xml:space="preserve">, </w:t>
      </w:r>
      <w:r w:rsidR="005F489B" w:rsidRPr="00E015E7">
        <w:rPr>
          <w:sz w:val="28"/>
          <w:szCs w:val="28"/>
          <w:lang w:val="nl-NL"/>
        </w:rPr>
        <w:t xml:space="preserve">Sở Giáo dục và Đào tạo </w:t>
      </w:r>
      <w:r w:rsidR="008D34E2" w:rsidRPr="00E015E7">
        <w:rPr>
          <w:sz w:val="28"/>
          <w:szCs w:val="28"/>
          <w:lang w:val="nl-NL"/>
        </w:rPr>
        <w:t>đề nghị</w:t>
      </w:r>
      <w:r w:rsidR="008316BD" w:rsidRPr="00E015E7">
        <w:rPr>
          <w:sz w:val="28"/>
          <w:szCs w:val="28"/>
          <w:lang w:val="nl-NL"/>
        </w:rPr>
        <w:t>:</w:t>
      </w:r>
    </w:p>
    <w:p w14:paraId="1436897C" w14:textId="64B3C6C9" w:rsidR="008474A0" w:rsidRPr="00E015E7" w:rsidRDefault="008316BD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 w:rsidRPr="00E015E7">
        <w:rPr>
          <w:sz w:val="28"/>
          <w:szCs w:val="28"/>
          <w:lang w:val="nl-NL"/>
        </w:rPr>
        <w:t xml:space="preserve">1. </w:t>
      </w:r>
      <w:r w:rsidR="00A932E7" w:rsidRPr="00E015E7">
        <w:rPr>
          <w:sz w:val="28"/>
          <w:szCs w:val="28"/>
          <w:lang w:val="nl-NL"/>
        </w:rPr>
        <w:t xml:space="preserve">Ủy ban Mặt trận Tổ quốc Việt Nam tỉnh; </w:t>
      </w:r>
      <w:r w:rsidR="00A932E7" w:rsidRPr="00E015E7">
        <w:rPr>
          <w:sz w:val="28"/>
          <w:szCs w:val="28"/>
        </w:rPr>
        <w:t>các Sở, ban</w:t>
      </w:r>
      <w:r w:rsidR="00E015E7">
        <w:rPr>
          <w:sz w:val="28"/>
          <w:szCs w:val="28"/>
        </w:rPr>
        <w:t>,</w:t>
      </w:r>
      <w:r w:rsidR="00A932E7" w:rsidRPr="00E015E7">
        <w:rPr>
          <w:sz w:val="28"/>
          <w:szCs w:val="28"/>
        </w:rPr>
        <w:t xml:space="preserve"> ngành thuộc tỉnh</w:t>
      </w:r>
      <w:r w:rsidR="001016EA" w:rsidRPr="00E015E7">
        <w:rPr>
          <w:sz w:val="28"/>
          <w:szCs w:val="28"/>
          <w:lang w:val="nl-NL"/>
        </w:rPr>
        <w:t xml:space="preserve">; </w:t>
      </w:r>
      <w:r w:rsidR="00A932E7" w:rsidRPr="00E015E7">
        <w:rPr>
          <w:sz w:val="28"/>
          <w:szCs w:val="28"/>
          <w:lang w:val="nl-NL"/>
        </w:rPr>
        <w:t xml:space="preserve">UBND các huyện, thành phố; </w:t>
      </w:r>
      <w:r w:rsidR="001016EA" w:rsidRPr="00E015E7">
        <w:rPr>
          <w:sz w:val="28"/>
          <w:szCs w:val="28"/>
          <w:lang w:val="nl-NL"/>
        </w:rPr>
        <w:t>Phòng Giáo dục và Đào tạo các huyện, thành phố</w:t>
      </w:r>
      <w:r w:rsidR="00180B6C" w:rsidRPr="00E015E7">
        <w:rPr>
          <w:sz w:val="28"/>
          <w:szCs w:val="28"/>
          <w:lang w:val="nl-NL"/>
        </w:rPr>
        <w:t xml:space="preserve"> </w:t>
      </w:r>
      <w:r w:rsidR="001A0A8B" w:rsidRPr="00E015E7">
        <w:rPr>
          <w:sz w:val="28"/>
          <w:szCs w:val="28"/>
          <w:lang w:val="nl-NL"/>
        </w:rPr>
        <w:t xml:space="preserve">nghiên cứu góp ý </w:t>
      </w:r>
      <w:r w:rsidR="00A7798C" w:rsidRPr="00E015E7">
        <w:rPr>
          <w:sz w:val="28"/>
          <w:szCs w:val="28"/>
          <w:lang w:val="nl-NL"/>
        </w:rPr>
        <w:t xml:space="preserve">dự </w:t>
      </w:r>
      <w:r w:rsidR="003906DC" w:rsidRPr="00E015E7">
        <w:rPr>
          <w:sz w:val="28"/>
          <w:szCs w:val="28"/>
          <w:lang w:val="nl-NL"/>
        </w:rPr>
        <w:t>thảo</w:t>
      </w:r>
      <w:r w:rsidR="001016EA" w:rsidRPr="00E015E7">
        <w:rPr>
          <w:sz w:val="28"/>
          <w:szCs w:val="28"/>
          <w:lang w:val="nl-NL"/>
        </w:rPr>
        <w:t xml:space="preserve"> </w:t>
      </w:r>
      <w:r w:rsidR="00180B6C" w:rsidRPr="00E015E7">
        <w:rPr>
          <w:sz w:val="28"/>
          <w:szCs w:val="28"/>
          <w:lang w:val="nl-NL"/>
        </w:rPr>
        <w:t xml:space="preserve">các </w:t>
      </w:r>
      <w:r w:rsidR="001016EA" w:rsidRPr="00E015E7">
        <w:rPr>
          <w:sz w:val="28"/>
          <w:szCs w:val="28"/>
          <w:lang w:val="nl-NL"/>
        </w:rPr>
        <w:t>Thông tư</w:t>
      </w:r>
      <w:r w:rsidR="00180B6C" w:rsidRPr="00E015E7">
        <w:rPr>
          <w:sz w:val="28"/>
          <w:szCs w:val="28"/>
          <w:lang w:val="nl-NL"/>
        </w:rPr>
        <w:t xml:space="preserve"> của Bộ trư</w:t>
      </w:r>
      <w:r w:rsidR="00B35982">
        <w:rPr>
          <w:sz w:val="28"/>
          <w:szCs w:val="28"/>
          <w:lang w:val="nl-NL"/>
        </w:rPr>
        <w:t>ở</w:t>
      </w:r>
      <w:r w:rsidR="00180B6C" w:rsidRPr="00E015E7">
        <w:rPr>
          <w:sz w:val="28"/>
          <w:szCs w:val="28"/>
          <w:lang w:val="nl-NL"/>
        </w:rPr>
        <w:t>ng Bộ Giáo dục và Đào tạo về phân cấp nhiệm vụ, quyền hạn trong lĩnh vực giáo dục khi tổ chức chính quyền địa phư</w:t>
      </w:r>
      <w:r w:rsidR="00B35982">
        <w:rPr>
          <w:sz w:val="28"/>
          <w:szCs w:val="28"/>
          <w:lang w:val="nl-NL"/>
        </w:rPr>
        <w:t>ơ</w:t>
      </w:r>
      <w:r w:rsidR="00180B6C" w:rsidRPr="00E015E7">
        <w:rPr>
          <w:sz w:val="28"/>
          <w:szCs w:val="28"/>
          <w:lang w:val="nl-NL"/>
        </w:rPr>
        <w:t>ng 02 cấp</w:t>
      </w:r>
      <w:r w:rsidR="00A7798C" w:rsidRPr="00E015E7">
        <w:rPr>
          <w:sz w:val="28"/>
          <w:szCs w:val="28"/>
          <w:lang w:val="nl-NL"/>
        </w:rPr>
        <w:t xml:space="preserve">. </w:t>
      </w:r>
    </w:p>
    <w:p w14:paraId="0B451252" w14:textId="17B6269B" w:rsidR="003906DC" w:rsidRPr="00E015E7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sz w:val="28"/>
          <w:szCs w:val="28"/>
          <w:lang w:val="nl-NL" w:eastAsia="vi-VN"/>
        </w:rPr>
      </w:pPr>
      <w:r w:rsidRPr="00E015E7">
        <w:rPr>
          <w:sz w:val="28"/>
          <w:szCs w:val="28"/>
          <w:lang w:val="nl-NL"/>
        </w:rPr>
        <w:t>2</w:t>
      </w:r>
      <w:r w:rsidR="00FF3D9F" w:rsidRPr="00E015E7">
        <w:rPr>
          <w:sz w:val="28"/>
          <w:szCs w:val="28"/>
          <w:lang w:val="nl-NL"/>
        </w:rPr>
        <w:t xml:space="preserve">. </w:t>
      </w:r>
      <w:r w:rsidR="00C115B6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Văn bản góp ý </w:t>
      </w:r>
      <w:r w:rsidR="00FF3D9F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>g</w:t>
      </w:r>
      <w:r w:rsidR="00504F43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>ửi</w:t>
      </w:r>
      <w:r w:rsidR="00B969B5" w:rsidRPr="00E015E7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</w:t>
      </w:r>
      <w:r w:rsidR="00504F43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về </w:t>
      </w:r>
      <w:r w:rsidR="00B969B5" w:rsidRPr="00E015E7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Sở Giáo dục và Đào tạo </w:t>
      </w:r>
      <w:r w:rsidR="006540A8" w:rsidRPr="00E015E7">
        <w:rPr>
          <w:b/>
          <w:sz w:val="28"/>
          <w:szCs w:val="28"/>
          <w:lang w:val="nl-NL"/>
        </w:rPr>
        <w:t xml:space="preserve">trước </w:t>
      </w:r>
      <w:r w:rsidR="00180B6C" w:rsidRPr="00E015E7">
        <w:rPr>
          <w:b/>
          <w:sz w:val="28"/>
          <w:szCs w:val="28"/>
          <w:lang w:val="nl-NL"/>
        </w:rPr>
        <w:t xml:space="preserve">10 giờ 00 phút </w:t>
      </w:r>
      <w:r w:rsidR="006540A8" w:rsidRPr="00E015E7">
        <w:rPr>
          <w:b/>
          <w:sz w:val="28"/>
          <w:szCs w:val="28"/>
          <w:lang w:val="nl-NL"/>
        </w:rPr>
        <w:t xml:space="preserve">ngày </w:t>
      </w:r>
      <w:r w:rsidR="00A932E7" w:rsidRPr="00E015E7">
        <w:rPr>
          <w:b/>
          <w:sz w:val="28"/>
          <w:szCs w:val="28"/>
          <w:lang w:val="nl-NL"/>
        </w:rPr>
        <w:t>1</w:t>
      </w:r>
      <w:r w:rsidR="00180B6C" w:rsidRPr="00E015E7">
        <w:rPr>
          <w:b/>
          <w:sz w:val="28"/>
          <w:szCs w:val="28"/>
          <w:lang w:val="nl-NL"/>
        </w:rPr>
        <w:t>1</w:t>
      </w:r>
      <w:r w:rsidR="006540A8" w:rsidRPr="00E015E7">
        <w:rPr>
          <w:b/>
          <w:sz w:val="28"/>
          <w:szCs w:val="28"/>
          <w:lang w:val="nl-NL"/>
        </w:rPr>
        <w:t>/</w:t>
      </w:r>
      <w:r w:rsidR="00180B6C" w:rsidRPr="00E015E7">
        <w:rPr>
          <w:b/>
          <w:sz w:val="28"/>
          <w:szCs w:val="28"/>
          <w:lang w:val="nl-NL"/>
        </w:rPr>
        <w:t>6</w:t>
      </w:r>
      <w:r w:rsidR="006540A8" w:rsidRPr="00E015E7">
        <w:rPr>
          <w:b/>
          <w:sz w:val="28"/>
          <w:szCs w:val="28"/>
          <w:lang w:val="nl-NL"/>
        </w:rPr>
        <w:t>/202</w:t>
      </w:r>
      <w:r w:rsidR="00A932E7" w:rsidRPr="00E015E7">
        <w:rPr>
          <w:b/>
          <w:sz w:val="28"/>
          <w:szCs w:val="28"/>
          <w:lang w:val="nl-NL"/>
        </w:rPr>
        <w:t>5</w:t>
      </w:r>
      <w:r w:rsidR="006540A8" w:rsidRPr="00E015E7">
        <w:rPr>
          <w:b/>
          <w:sz w:val="28"/>
          <w:szCs w:val="28"/>
          <w:lang w:val="nl-NL"/>
        </w:rPr>
        <w:t xml:space="preserve"> </w:t>
      </w:r>
      <w:r w:rsidR="006540A8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>để tổng hợp, báo cáo Bộ Giáo dục và Đào tạo</w:t>
      </w:r>
      <w:r w:rsidR="006540A8" w:rsidRPr="00E015E7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và Ủy ban </w:t>
      </w:r>
      <w:r w:rsidR="00742C4F" w:rsidRPr="00E015E7">
        <w:rPr>
          <w:rStyle w:val="Bodytext"/>
          <w:color w:val="000000"/>
          <w:spacing w:val="-6"/>
          <w:sz w:val="28"/>
          <w:szCs w:val="28"/>
          <w:lang w:eastAsia="vi-VN"/>
        </w:rPr>
        <w:t>N</w:t>
      </w:r>
      <w:r w:rsidR="006540A8" w:rsidRPr="00E015E7">
        <w:rPr>
          <w:rStyle w:val="Bodytext"/>
          <w:color w:val="000000"/>
          <w:spacing w:val="-6"/>
          <w:sz w:val="28"/>
          <w:szCs w:val="28"/>
          <w:lang w:val="vi-VN" w:eastAsia="vi-VN"/>
        </w:rPr>
        <w:t>hân dân tỉnh</w:t>
      </w:r>
      <w:r w:rsidR="00742C4F" w:rsidRPr="00E015E7">
        <w:rPr>
          <w:rStyle w:val="Bodytext"/>
          <w:color w:val="000000"/>
          <w:spacing w:val="-6"/>
          <w:sz w:val="28"/>
          <w:szCs w:val="28"/>
          <w:lang w:eastAsia="vi-VN"/>
        </w:rPr>
        <w:t xml:space="preserve"> theo quy định</w:t>
      </w:r>
      <w:r w:rsidR="006540A8" w:rsidRPr="00E015E7">
        <w:rPr>
          <w:rStyle w:val="Bodytext"/>
          <w:color w:val="000000"/>
          <w:spacing w:val="-6"/>
          <w:sz w:val="28"/>
          <w:szCs w:val="28"/>
          <w:lang w:val="nl-NL" w:eastAsia="vi-VN"/>
        </w:rPr>
        <w:t>.</w:t>
      </w:r>
    </w:p>
    <w:p w14:paraId="73DC9712" w14:textId="11232BBA" w:rsidR="001016EA" w:rsidRPr="00E015E7" w:rsidRDefault="001016EA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</w:pPr>
      <w:r w:rsidRPr="00E015E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(Gửi kèm </w:t>
      </w:r>
      <w:r w:rsidR="00180B6C" w:rsidRPr="00E015E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các </w:t>
      </w:r>
      <w:r w:rsidRPr="00E015E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dự thảo Thông tư </w:t>
      </w:r>
      <w:r w:rsidR="00180B6C" w:rsidRPr="00E015E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>của Bộ trường Bộ Giáo dục và Đào tạo về phân cấp nhiệm vụ, quyền hạn trong lĩnh  vực giáo dục khi tổ chức chính quyền địa phường 02 cấp</w:t>
      </w:r>
      <w:r w:rsidRPr="00E015E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>)./.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14:paraId="114E16BF" w14:textId="77777777" w:rsidTr="009B2415">
        <w:tc>
          <w:tcPr>
            <w:tcW w:w="4644" w:type="dxa"/>
            <w:shd w:val="clear" w:color="auto" w:fill="auto"/>
          </w:tcPr>
          <w:p w14:paraId="709C9216" w14:textId="77777777"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14:paraId="419D3C45" w14:textId="77777777"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14:paraId="481DFAA8" w14:textId="77777777"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14:paraId="65EEFE4F" w14:textId="77777777" w:rsidR="00502D36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423B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>Phòng GDĐT;</w:t>
            </w:r>
          </w:p>
          <w:p w14:paraId="788DA097" w14:textId="77777777"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6C56B644" w14:textId="77777777"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14:paraId="559B40D1" w14:textId="68D9C336" w:rsidR="007D178E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</w:t>
            </w:r>
            <w:r>
              <w:rPr>
                <w:b/>
                <w:sz w:val="28"/>
              </w:rPr>
              <w:t xml:space="preserve">T. 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14:paraId="0522D174" w14:textId="228DF6ED" w:rsidR="00A932E7" w:rsidRDefault="00A932E7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</w:rPr>
              <w:t>PHÓ GIÁM ĐỐC</w:t>
            </w:r>
          </w:p>
          <w:p w14:paraId="40128457" w14:textId="77777777"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216BE575" w14:textId="77777777" w:rsidR="00107885" w:rsidRDefault="00107885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434E89E7" w14:textId="77777777" w:rsidR="00F5259F" w:rsidRPr="001F376B" w:rsidRDefault="00F5259F" w:rsidP="009B2415">
            <w:pPr>
              <w:spacing w:before="240"/>
              <w:jc w:val="center"/>
              <w:rPr>
                <w:b/>
                <w:sz w:val="10"/>
                <w:szCs w:val="26"/>
              </w:rPr>
            </w:pPr>
          </w:p>
          <w:p w14:paraId="370D38F0" w14:textId="6BACE4C0" w:rsidR="007D178E" w:rsidRPr="003D2D06" w:rsidRDefault="00A932E7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Minh</w:t>
            </w:r>
          </w:p>
        </w:tc>
      </w:tr>
    </w:tbl>
    <w:p w14:paraId="7BCB62C4" w14:textId="77777777" w:rsidR="001F1931" w:rsidRDefault="007D178E">
      <w:r>
        <w:t xml:space="preserve"> </w:t>
      </w:r>
    </w:p>
    <w:sectPr w:rsidR="001F1931" w:rsidSect="00E015E7">
      <w:pgSz w:w="11907" w:h="16840" w:code="9"/>
      <w:pgMar w:top="1134" w:right="1134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BBF6" w14:textId="77777777" w:rsidR="00071D78" w:rsidRDefault="00071D78" w:rsidP="00AC1978">
      <w:r>
        <w:separator/>
      </w:r>
    </w:p>
  </w:endnote>
  <w:endnote w:type="continuationSeparator" w:id="0">
    <w:p w14:paraId="26ECA843" w14:textId="77777777" w:rsidR="00071D78" w:rsidRDefault="00071D78" w:rsidP="00A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BEC9" w14:textId="77777777" w:rsidR="00071D78" w:rsidRDefault="00071D78" w:rsidP="00AC1978">
      <w:r>
        <w:separator/>
      </w:r>
    </w:p>
  </w:footnote>
  <w:footnote w:type="continuationSeparator" w:id="0">
    <w:p w14:paraId="235735EF" w14:textId="77777777" w:rsidR="00071D78" w:rsidRDefault="00071D78" w:rsidP="00AC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44BDA"/>
    <w:multiLevelType w:val="hybridMultilevel"/>
    <w:tmpl w:val="A6E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02F1B"/>
    <w:multiLevelType w:val="hybridMultilevel"/>
    <w:tmpl w:val="54048ED8"/>
    <w:lvl w:ilvl="0" w:tplc="D6D2C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2353"/>
    <w:multiLevelType w:val="hybridMultilevel"/>
    <w:tmpl w:val="B314AB2E"/>
    <w:lvl w:ilvl="0" w:tplc="4C40C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9159129">
    <w:abstractNumId w:val="6"/>
  </w:num>
  <w:num w:numId="2" w16cid:durableId="966467237">
    <w:abstractNumId w:val="3"/>
  </w:num>
  <w:num w:numId="3" w16cid:durableId="1241865781">
    <w:abstractNumId w:val="0"/>
  </w:num>
  <w:num w:numId="4" w16cid:durableId="62878224">
    <w:abstractNumId w:val="2"/>
  </w:num>
  <w:num w:numId="5" w16cid:durableId="1919122902">
    <w:abstractNumId w:val="1"/>
  </w:num>
  <w:num w:numId="6" w16cid:durableId="99110799">
    <w:abstractNumId w:val="4"/>
  </w:num>
  <w:num w:numId="7" w16cid:durableId="967515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6E7D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371"/>
    <w:rsid w:val="00066450"/>
    <w:rsid w:val="0007082C"/>
    <w:rsid w:val="00070B74"/>
    <w:rsid w:val="00070C12"/>
    <w:rsid w:val="00071D78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0D6"/>
    <w:rsid w:val="000861DA"/>
    <w:rsid w:val="000862FD"/>
    <w:rsid w:val="00087B7E"/>
    <w:rsid w:val="000912CA"/>
    <w:rsid w:val="00091DD0"/>
    <w:rsid w:val="000939C1"/>
    <w:rsid w:val="00093C6F"/>
    <w:rsid w:val="00094A5C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962"/>
    <w:rsid w:val="000C5A2B"/>
    <w:rsid w:val="000C5A46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16EA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444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0B6C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2696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1F38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DDA"/>
    <w:rsid w:val="00313F9F"/>
    <w:rsid w:val="003164D7"/>
    <w:rsid w:val="003169EF"/>
    <w:rsid w:val="00316B33"/>
    <w:rsid w:val="00320508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1D27"/>
    <w:rsid w:val="00352105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48"/>
    <w:rsid w:val="00385589"/>
    <w:rsid w:val="0038778F"/>
    <w:rsid w:val="00387BAD"/>
    <w:rsid w:val="003906DC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3227"/>
    <w:rsid w:val="003A41C4"/>
    <w:rsid w:val="003A4542"/>
    <w:rsid w:val="003A49A8"/>
    <w:rsid w:val="003A4B8D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6223"/>
    <w:rsid w:val="003F728B"/>
    <w:rsid w:val="003F74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074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3D3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31D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0A10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4949"/>
    <w:rsid w:val="005B5048"/>
    <w:rsid w:val="005B54E4"/>
    <w:rsid w:val="005B6C4F"/>
    <w:rsid w:val="005C01A3"/>
    <w:rsid w:val="005C1C32"/>
    <w:rsid w:val="005C3574"/>
    <w:rsid w:val="005C3A9E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174F8"/>
    <w:rsid w:val="00620587"/>
    <w:rsid w:val="006206CC"/>
    <w:rsid w:val="00620E84"/>
    <w:rsid w:val="00622C3E"/>
    <w:rsid w:val="00622D4F"/>
    <w:rsid w:val="00623307"/>
    <w:rsid w:val="00623534"/>
    <w:rsid w:val="00623EC1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0A8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0025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CD4"/>
    <w:rsid w:val="006D5989"/>
    <w:rsid w:val="006D5CCF"/>
    <w:rsid w:val="006E0192"/>
    <w:rsid w:val="006E09F3"/>
    <w:rsid w:val="006E0C60"/>
    <w:rsid w:val="006E1637"/>
    <w:rsid w:val="006E170B"/>
    <w:rsid w:val="006E1D73"/>
    <w:rsid w:val="006E3B1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2C4F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0FAD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20A7"/>
    <w:rsid w:val="00783A18"/>
    <w:rsid w:val="00783FAD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95B5F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C7CBD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798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49CF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316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367A"/>
    <w:rsid w:val="00A73C93"/>
    <w:rsid w:val="00A749EA"/>
    <w:rsid w:val="00A77543"/>
    <w:rsid w:val="00A77593"/>
    <w:rsid w:val="00A7798C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2E7"/>
    <w:rsid w:val="00A93766"/>
    <w:rsid w:val="00A93B9A"/>
    <w:rsid w:val="00A93BDB"/>
    <w:rsid w:val="00A948C9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0953"/>
    <w:rsid w:val="00AB114D"/>
    <w:rsid w:val="00AB16A5"/>
    <w:rsid w:val="00AB471A"/>
    <w:rsid w:val="00AC1978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4A78"/>
    <w:rsid w:val="00B27075"/>
    <w:rsid w:val="00B277F3"/>
    <w:rsid w:val="00B30DE9"/>
    <w:rsid w:val="00B330DB"/>
    <w:rsid w:val="00B34655"/>
    <w:rsid w:val="00B34B46"/>
    <w:rsid w:val="00B35126"/>
    <w:rsid w:val="00B35982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62B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1BC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5FEB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C31"/>
    <w:rsid w:val="00CC20C0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5C84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38EB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07C5"/>
    <w:rsid w:val="00E015E7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B6EBD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30C9A"/>
    <w:rsid w:val="00F3329F"/>
    <w:rsid w:val="00F34A79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478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BD8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3D9F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29C5"/>
  <w15:docId w15:val="{FBBE2AB0-65CA-4490-897F-4BACBF3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Binhthng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Siuktni">
    <w:name w:val="Hyperlink"/>
    <w:basedOn w:val="Phngmcinhcuaoanvn"/>
    <w:uiPriority w:val="99"/>
    <w:unhideWhenUsed/>
    <w:rsid w:val="004C0BB8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32B83"/>
    <w:rPr>
      <w:rFonts w:ascii="Tahoma" w:hAnsi="Tahoma" w:cs="Tahoma"/>
      <w:sz w:val="16"/>
      <w:szCs w:val="16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AC1978"/>
    <w:rPr>
      <w:rFonts w:eastAsiaTheme="minorHAnsi" w:cstheme="minorBidi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AC1978"/>
    <w:rPr>
      <w:rFonts w:eastAsiaTheme="minorHAnsi" w:cstheme="minorBidi"/>
    </w:rPr>
  </w:style>
  <w:style w:type="character" w:styleId="ThamchiuCcchu">
    <w:name w:val="footnote reference"/>
    <w:basedOn w:val="Phngmcinhcuaoanvn"/>
    <w:uiPriority w:val="99"/>
    <w:semiHidden/>
    <w:unhideWhenUsed/>
    <w:rsid w:val="00AC1978"/>
    <w:rPr>
      <w:vertAlign w:val="superscript"/>
    </w:rPr>
  </w:style>
  <w:style w:type="table" w:styleId="LiBang">
    <w:name w:val="Table Grid"/>
    <w:basedOn w:val="BangThngthng"/>
    <w:uiPriority w:val="39"/>
    <w:rsid w:val="00AC1978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C1978"/>
    <w:pPr>
      <w:spacing w:after="120" w:line="360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A9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E1ED-0DE1-461A-8C73-0D086B95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142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Hà Đỗ Thái</cp:lastModifiedBy>
  <cp:revision>22</cp:revision>
  <cp:lastPrinted>2022-09-05T01:40:00Z</cp:lastPrinted>
  <dcterms:created xsi:type="dcterms:W3CDTF">2024-03-13T07:33:00Z</dcterms:created>
  <dcterms:modified xsi:type="dcterms:W3CDTF">2025-06-09T08:29:00Z</dcterms:modified>
</cp:coreProperties>
</file>